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工商管理学院学生组织“金银铜”工作志愿者名单</w:t>
      </w:r>
    </w:p>
    <w:p w14:paraId="57B3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 xml:space="preserve">         (“9,10月铜贝”志愿者名单)</w:t>
      </w:r>
    </w:p>
    <w:p w14:paraId="72B8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黑体简体" w:hAnsi="方正黑体简体" w:eastAsia="方正黑体简体" w:cs="方正黑体简体"/>
          <w:sz w:val="36"/>
          <w:szCs w:val="36"/>
          <w:lang w:val="en-US" w:eastAsia="zh-CN"/>
        </w:rPr>
      </w:pPr>
    </w:p>
    <w:p w14:paraId="5001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25国贸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李圣宇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25电商02曲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25国贸D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1王安琪      25商英01单荣雨      25商英03崔恩溪      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25商英03朱婉萍</w:t>
      </w:r>
    </w:p>
    <w:p w14:paraId="421E9A68">
      <w:pPr>
        <w:keepNext w:val="0"/>
        <w:keepLines w:val="0"/>
        <w:pageBreakBefore w:val="0"/>
        <w:widowControl w:val="0"/>
        <w:tabs>
          <w:tab w:val="left" w:pos="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25连锁D1陈煜婕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25商英01李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25商英02葛  畅</w:t>
      </w:r>
    </w:p>
    <w:p w14:paraId="621B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25电商03张景茹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25连锁D1赵鑫雅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25商英01许琬婷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25商英01陈现超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25电商02何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25国贸01李舒晖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25电商D1于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倩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25商英01李霖瑞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25商英02隋雨桐</w:t>
      </w:r>
    </w:p>
    <w:p w14:paraId="52FAF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25物流01陈嘉璇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25物流01董晓阳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国贸01李泓辉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25物流02王雨晴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25国贸01张文静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25国贸01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姚雅欣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25商英02李巧露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25连锁D1赵震霖      25电商D2王淑静      25国贸W3邵雨洁      25国贸W3刘  佳      25商英03谢士锌            25物流02隋增级      25电商02朱珂欣      25物流02杨晓辉      25国贸01屈佳怡      25电商02潘一菲      25物流02刘玉新          25商英02王佳慧      25电商D1赵梦喆      25国贸D1李可心</w:t>
      </w:r>
    </w:p>
    <w:p w14:paraId="38DD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25物流01封博文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25物流01闫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25电商01刘智中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 w14:paraId="0AC4F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25电商01苗润泽      25物流02王太行      25电商D1郑茹丹</w:t>
      </w:r>
    </w:p>
    <w:p w14:paraId="2E48F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25电商D1李琪琪      25物流02王光霞      25物流02主文凤25国贸D1王薛惠      25国贸01辛超凡      25物流D1鲁佳雯</w:t>
      </w:r>
    </w:p>
    <w:p w14:paraId="37934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25电商02夏梦瑶      25物流02李  婷      25连锁D1宋欣娣</w:t>
      </w:r>
    </w:p>
    <w:p w14:paraId="597C1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25连锁D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1熊孟瑶      25物流02魏相晴      25电商02郭新雅</w:t>
      </w:r>
    </w:p>
    <w:p w14:paraId="5345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25电商D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1杜春景      25商英01潘  阳      25物流D1鲁佳仪</w:t>
      </w:r>
    </w:p>
    <w:p w14:paraId="18076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25商英02韩  莹      25商英02颜博文      25电商专本魏亚婷25电商03姚  博      25商英01刘心悦      25连锁专本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王金诺</w:t>
      </w:r>
    </w:p>
    <w:p w14:paraId="21F1B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25国贸W1周佳宜      25国贸01王  雪      25连锁专本韩佳宁</w:t>
      </w:r>
    </w:p>
    <w:p w14:paraId="54AA7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25电商03王嘉菁      25物流02孔维阳      25电商专本鲍心蕊 </w:t>
      </w:r>
    </w:p>
    <w:p w14:paraId="783F8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25国贸01杜婷婷      25国贸01王玉璇      25电商专本鄢惠雪</w:t>
      </w:r>
    </w:p>
    <w:p w14:paraId="052B434F">
      <w:pPr>
        <w:keepNext w:val="0"/>
        <w:keepLines w:val="0"/>
        <w:pageBreakBefore w:val="0"/>
        <w:widowControl w:val="0"/>
        <w:tabs>
          <w:tab w:val="left" w:pos="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25电商01郭文硕      25商英02矫顺顺      25电商专本高千慧</w:t>
      </w:r>
    </w:p>
    <w:p w14:paraId="1893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25商英01吴紫晗      25电商03梁  宇      25电商专本王家欣</w:t>
      </w:r>
    </w:p>
    <w:p w14:paraId="39E3D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25电商01崔诗曼      25连锁D1冯靖涵      25连锁专本毕一乙</w:t>
      </w:r>
    </w:p>
    <w:p w14:paraId="5A018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25商英02孟姿彤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25国贸01朱  彤      25连锁专本尹羿淳</w:t>
      </w:r>
    </w:p>
    <w:p w14:paraId="1CA8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25商英03张馨月      25物流02程  晨      25电商专本公晓枋</w:t>
      </w:r>
    </w:p>
    <w:p w14:paraId="3D610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25电商D1孙  源      25物流01杨海琳      25电商专本张文轩</w:t>
      </w:r>
    </w:p>
    <w:p w14:paraId="4640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25物流01王孜帆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25商英03姜  璐      25连锁专本潘  越</w:t>
      </w:r>
    </w:p>
    <w:p w14:paraId="16DD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25电商01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阎贞君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25商英01仇心如      25电商专本张心语 </w:t>
      </w:r>
    </w:p>
    <w:p w14:paraId="06AE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25国贸01张馨元      25商英01朱恩希      25连锁专本孙兆蕊</w:t>
      </w:r>
    </w:p>
    <w:p w14:paraId="701C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25物流D1姜萌阳      25商英02谢佳益      25电商专本孙瑞红</w:t>
      </w:r>
    </w:p>
    <w:p w14:paraId="5425D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25电商03齐佳宁      25连锁D1王孜菡      25电商专本李若彤</w:t>
      </w:r>
    </w:p>
    <w:p w14:paraId="72F97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25商英02皮晓雪      25商英02耿李一诺</w:t>
      </w:r>
    </w:p>
    <w:p w14:paraId="73141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1C5E6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D15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756A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工商管理学院团总支</w:t>
      </w:r>
    </w:p>
    <w:p w14:paraId="33B0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2025年11月3日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F5AA2"/>
    <w:rsid w:val="10D344F2"/>
    <w:rsid w:val="1869322E"/>
    <w:rsid w:val="1A106146"/>
    <w:rsid w:val="310A7AA1"/>
    <w:rsid w:val="3D23371B"/>
    <w:rsid w:val="3F9D7AC3"/>
    <w:rsid w:val="42493A14"/>
    <w:rsid w:val="4E7D5F01"/>
    <w:rsid w:val="525F5AA2"/>
    <w:rsid w:val="69026708"/>
    <w:rsid w:val="708A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1030</Characters>
  <Lines>0</Lines>
  <Paragraphs>0</Paragraphs>
  <TotalTime>20</TotalTime>
  <ScaleCrop>false</ScaleCrop>
  <LinksUpToDate>false</LinksUpToDate>
  <CharactersWithSpaces>1587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2025-03-28T14:49:00Z</dcterms:created>
  <dc:creator>Romantic.</dc:creator>
  <cp:lastModifiedBy>WPS_1662903674</cp:lastModifiedBy>
  <dcterms:modified xsi:type="dcterms:W3CDTF">2025-11-18T04:34:07Z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4EBA5BF1176B420CBE2572990A062D08_13</vt:lpwstr>
  </property>
  <property fmtid="{D5CDD505-2E9C-101B-9397-08002B2CF9AE}" pid="4" name="KSOTemplateDocerSaveRecord">
    <vt:lpwstr>eyJoZGlkIjoiOWRlOGFlN2Q5ODhiNjljMjA4NWZlZmY4ZjBlZjVhZDMiLCJ1c2VySWQiOiIxMzAwNTEyMjYwIn0=</vt:lpwstr>
  </property>
</Properties>
</file>